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FC2FF5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FC2FF5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9A3" w:rsidRPr="00B62C26" w:rsidRDefault="00686348" w:rsidP="00FC2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Испытание эл.С</w:t>
      </w:r>
      <w:r w:rsidR="00FC2FF5" w:rsidRPr="00FC2FF5">
        <w:rPr>
          <w:rFonts w:ascii="Times New Roman" w:hAnsi="Times New Roman" w:cs="Times New Roman"/>
          <w:sz w:val="32"/>
          <w:szCs w:val="32"/>
        </w:rPr>
        <w:t>етей</w:t>
      </w:r>
      <w:bookmarkStart w:id="0" w:name="_GoBack"/>
      <w:bookmarkEnd w:id="0"/>
      <w:r w:rsidR="008529A3"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D27D12" w:rsidP="008529A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686348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3E55B-23A7-4684-B5FF-3E0F504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2023-08-31T09:03:00Z</dcterms:modified>
</cp:coreProperties>
</file>